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A8931B" w14:textId="475F760B" w:rsidR="00F66F3C" w:rsidRDefault="00F36C30">
      <w:proofErr w:type="gramStart"/>
      <w:r>
        <w:t>Williams</w:t>
      </w:r>
      <w:proofErr w:type="gramEnd"/>
      <w:r>
        <w:t xml:space="preserve"> stuff</w:t>
      </w:r>
    </w:p>
    <w:p w14:paraId="18839893" w14:textId="77777777" w:rsidR="00DB1E19" w:rsidRPr="009C3B51" w:rsidRDefault="00DB1E19" w:rsidP="00DB1E19">
      <w:pPr>
        <w:pStyle w:val="NoSpacing"/>
      </w:pPr>
      <w:r w:rsidRPr="009C3B51">
        <w:t>WILLIAMS, Richard (Sir Wikiiam) (1890-1980); Pilot's Certificate No. 1024 at Central Flying School, Point Cook (12 Nov 19 14), the first graduate of the School', Australian Flying Corps (1914—18); RAAF', first Chief of Air Staff RAAF, retiring in 1946 with the rank of Air Marsha-I; Director-General of Civil Aviation (1946—55); DSO, OBE (1914-18), CBF. (i927&gt;, CB ( 1935), KBE (1954).</w:t>
      </w:r>
    </w:p>
    <w:p w14:paraId="453F1501" w14:textId="77777777" w:rsidR="00DB1E19" w:rsidRPr="009C3B51" w:rsidRDefault="00DB1E19" w:rsidP="00DB1E19">
      <w:pPr>
        <w:pStyle w:val="NoSpacing"/>
      </w:pPr>
      <w:r w:rsidRPr="009C3B51">
        <w:t xml:space="preserve">28 Jan 1926 Flight magazine (England) revealed that the </w:t>
      </w:r>
      <w:proofErr w:type="spellStart"/>
      <w:r w:rsidRPr="009C3B51">
        <w:t>cecendy</w:t>
      </w:r>
      <w:proofErr w:type="spellEnd"/>
      <w:r w:rsidRPr="009C3B51">
        <w:t xml:space="preserve"> appointed Governor-General of Australia, (Lord Stonehaven), intended to use an aeroplane for official visits and a DH 50 had been ordered by the Air Board; the undercarriage could be changed for metal floats designed and built by Short Bros; DH 50 shipped to Australia aboard SS </w:t>
      </w:r>
      <w:proofErr w:type="spellStart"/>
      <w:r w:rsidRPr="009C3B51">
        <w:t>L,args</w:t>
      </w:r>
      <w:proofErr w:type="spellEnd"/>
      <w:r w:rsidRPr="009C3B51">
        <w:t xml:space="preserve"> Bay, arriving in </w:t>
      </w:r>
      <w:proofErr w:type="spellStart"/>
      <w:r w:rsidRPr="009C3B51">
        <w:t>Melboume</w:t>
      </w:r>
      <w:proofErr w:type="spellEnd"/>
      <w:r w:rsidRPr="009C3B51">
        <w:t xml:space="preserve"> on 27 May 1926; received serial A8-I and was the first aircraft co </w:t>
      </w:r>
      <w:proofErr w:type="spellStart"/>
      <w:r w:rsidRPr="009C3B51">
        <w:t>cart•y</w:t>
      </w:r>
      <w:proofErr w:type="spellEnd"/>
      <w:r w:rsidRPr="009C3B51">
        <w:t xml:space="preserve"> the legend 'Royal Australian Air Force'; Jul 1926 Grp </w:t>
      </w:r>
      <w:proofErr w:type="spellStart"/>
      <w:r w:rsidRPr="009C3B51">
        <w:t>Capt</w:t>
      </w:r>
      <w:proofErr w:type="spellEnd"/>
      <w:r w:rsidRPr="009C3B51">
        <w:t xml:space="preserve"> R, </w:t>
      </w:r>
      <w:proofErr w:type="spellStart"/>
      <w:r w:rsidRPr="009C3B51">
        <w:t>Williarns</w:t>
      </w:r>
      <w:proofErr w:type="spellEnd"/>
      <w:r w:rsidRPr="009C3B51">
        <w:t xml:space="preserve"> proposed a survey flight from Australia to Samoa via New Guinea, </w:t>
      </w:r>
      <w:proofErr w:type="spellStart"/>
      <w:r w:rsidRPr="009C3B51">
        <w:t>Solormn</w:t>
      </w:r>
      <w:proofErr w:type="spellEnd"/>
      <w:r w:rsidRPr="009C3B51">
        <w:t xml:space="preserve"> Islands, New Hebrides, New Caledonia and Fiji then return; previously </w:t>
      </w:r>
      <w:proofErr w:type="spellStart"/>
      <w:r w:rsidRPr="009C3B51">
        <w:t>Flg</w:t>
      </w:r>
      <w:proofErr w:type="spellEnd"/>
      <w:r w:rsidRPr="009C3B51">
        <w:t xml:space="preserve"> Off A-E. Hempel had surveyed </w:t>
      </w:r>
      <w:proofErr w:type="spellStart"/>
      <w:r w:rsidRPr="009C3B51">
        <w:t>che</w:t>
      </w:r>
      <w:proofErr w:type="spellEnd"/>
      <w:r w:rsidRPr="009C3B51">
        <w:t xml:space="preserve"> Solomon Islands, Rabaul MTNG and the </w:t>
      </w:r>
      <w:proofErr w:type="spellStart"/>
      <w:r w:rsidRPr="009C3B51">
        <w:t>QUeensland</w:t>
      </w:r>
      <w:proofErr w:type="spellEnd"/>
      <w:r w:rsidRPr="009C3B51">
        <w:t xml:space="preserve"> coast while attached to HMAS Brisbane during </w:t>
      </w:r>
      <w:proofErr w:type="spellStart"/>
      <w:r w:rsidRPr="009C3B51">
        <w:t>che</w:t>
      </w:r>
      <w:proofErr w:type="spellEnd"/>
      <w:r w:rsidRPr="009C3B51">
        <w:t xml:space="preserve"> Royal Australian Navy's Winter Cruise, Jun to Aug 1923; </w:t>
      </w:r>
      <w:proofErr w:type="spellStart"/>
      <w:r w:rsidRPr="009C3B51">
        <w:t>Flg</w:t>
      </w:r>
      <w:proofErr w:type="spellEnd"/>
      <w:r w:rsidRPr="009C3B51">
        <w:t xml:space="preserve"> Off E.A. Mustard was also on the same cruise but covered islands and harbours of the Mandated Territory in HMAS Adelaide; </w:t>
      </w:r>
      <w:proofErr w:type="spellStart"/>
      <w:r w:rsidRPr="009C3B51">
        <w:t>Minßteriat</w:t>
      </w:r>
      <w:proofErr w:type="spellEnd"/>
      <w:r w:rsidRPr="009C3B51">
        <w:t xml:space="preserve"> approval was received in Aug 1926 and the Northern Survey Flight was Formed with the DH 50 and two DH.9s; personnel initially consisted of Williams, Sqn A. Hepburn and FIC Lt A. W. Murphy; crew announced as </w:t>
      </w:r>
      <w:proofErr w:type="spellStart"/>
      <w:r w:rsidRPr="009C3B51">
        <w:t>Wilkiarns</w:t>
      </w:r>
      <w:proofErr w:type="spellEnd"/>
      <w:r w:rsidRPr="009C3B51">
        <w:t xml:space="preserve"> in charge, Flt Lt LE. McIntyre and Flt Sgt L.J. Trist; departed Point Cook V 25 Sep 1926 and arrived in Sydney the same day; the Puma engine required changing because of a water </w:t>
      </w:r>
      <w:proofErr w:type="spellStart"/>
      <w:r w:rsidRPr="009C3B51">
        <w:t>Icak</w:t>
      </w:r>
      <w:proofErr w:type="spellEnd"/>
      <w:r w:rsidRPr="009C3B51">
        <w:t xml:space="preserve">; arrived at Thursday Island Q on 9 Oct 1926, departing 1 Oct 1926, the first Australian based aircraft co venture overseas; reached Port Moresby 12 Oct 1926 and Rabaul on 18 Oct 1926; flight terminated at Tulagi, British Solomon Islands Protectorate, due to </w:t>
      </w:r>
      <w:proofErr w:type="spellStart"/>
      <w:r w:rsidRPr="009C3B51">
        <w:t>futthec</w:t>
      </w:r>
      <w:proofErr w:type="spellEnd"/>
      <w:r w:rsidRPr="009C3B51">
        <w:t xml:space="preserve"> water leaks in the engine; replacement shipped via SS</w:t>
      </w:r>
    </w:p>
    <w:p w14:paraId="2015AA92" w14:textId="77777777" w:rsidR="00DB1E19" w:rsidRPr="009C3B51" w:rsidRDefault="00DB1E19" w:rsidP="00DB1E19">
      <w:pPr>
        <w:pStyle w:val="NoSpacing"/>
      </w:pPr>
      <w:proofErr w:type="spellStart"/>
      <w:r w:rsidRPr="009C3B51">
        <w:t>Matarmw</w:t>
      </w:r>
      <w:proofErr w:type="spellEnd"/>
      <w:r w:rsidRPr="009C3B51">
        <w:t>, return flight commenced 24 Nov 1926, arriving</w:t>
      </w:r>
    </w:p>
    <w:p w14:paraId="7A3D74DC" w14:textId="77777777" w:rsidR="00DB1E19" w:rsidRPr="009C3B51" w:rsidRDefault="00DB1E19" w:rsidP="00DB1E19">
      <w:pPr>
        <w:pStyle w:val="NoSpacing"/>
      </w:pPr>
    </w:p>
    <w:p w14:paraId="22B90340" w14:textId="77777777" w:rsidR="00DB1E19" w:rsidRPr="009C3B51" w:rsidRDefault="00DB1E19" w:rsidP="00DB1E19">
      <w:pPr>
        <w:pStyle w:val="NoSpacing"/>
      </w:pPr>
      <w:r w:rsidRPr="009C3B51">
        <w:t xml:space="preserve">back at Point Cook 7 Dec 1926; 10 000 miles were covered in 126 hrs 4 mins flying </w:t>
      </w:r>
      <w:proofErr w:type="spellStart"/>
      <w:r w:rsidRPr="009C3B51">
        <w:t>ame</w:t>
      </w:r>
      <w:proofErr w:type="spellEnd"/>
      <w:r w:rsidRPr="009C3B51">
        <w:t xml:space="preserve"> spread over 3 L flying days; Williams was awarded a CBE, McIntyre a Bar to his AFC and </w:t>
      </w:r>
      <w:proofErr w:type="spellStart"/>
      <w:r w:rsidRPr="009C3B51">
        <w:t>Tcisc</w:t>
      </w:r>
      <w:proofErr w:type="spellEnd"/>
      <w:r w:rsidRPr="009C3B51">
        <w:t xml:space="preserve"> an AFM; McIntyre a-Iso received the Oswald Watt Gold Medal </w:t>
      </w:r>
      <w:proofErr w:type="spellStart"/>
      <w:r w:rsidRPr="009C3B51">
        <w:t>fot</w:t>
      </w:r>
      <w:proofErr w:type="spellEnd"/>
      <w:r w:rsidRPr="009C3B51">
        <w:t xml:space="preserve"> 1926.</w:t>
      </w:r>
    </w:p>
    <w:p w14:paraId="2EBE744F" w14:textId="77777777" w:rsidR="00DB1E19" w:rsidRPr="009C3B51" w:rsidRDefault="00DB1E19" w:rsidP="00DB1E19">
      <w:pPr>
        <w:pStyle w:val="NoSpacing"/>
      </w:pPr>
    </w:p>
    <w:p w14:paraId="5B80CE2B" w14:textId="77777777" w:rsidR="00DB1E19" w:rsidRPr="009C3B51" w:rsidRDefault="00DB1E19" w:rsidP="00DB1E19">
      <w:pPr>
        <w:pStyle w:val="NoSpacing"/>
      </w:pPr>
      <w:r w:rsidRPr="009C3B51">
        <w:t xml:space="preserve">The DH 50A A8-I was purchased in 1926 for we by the Governor-General, Lord Stonebaven, the RAAF found it ideal for a survey flight-'M 'he Pacific Islands. Grp </w:t>
      </w:r>
      <w:proofErr w:type="spellStart"/>
      <w:r w:rsidRPr="009C3B51">
        <w:t>Capt</w:t>
      </w:r>
      <w:proofErr w:type="spellEnd"/>
      <w:r w:rsidRPr="009C3B51">
        <w:t xml:space="preserve"> R. Williams and </w:t>
      </w:r>
      <w:proofErr w:type="spellStart"/>
      <w:r w:rsidRPr="009C3B51">
        <w:t>Fli</w:t>
      </w:r>
      <w:proofErr w:type="spellEnd"/>
      <w:r w:rsidRPr="009C3B51">
        <w:t xml:space="preserve"> L' I.E. McIntyre flew from Point Cook V a-r far as Tulagi, </w:t>
      </w:r>
      <w:proofErr w:type="spellStart"/>
      <w:r w:rsidRPr="009C3B51">
        <w:t>BrißiJb</w:t>
      </w:r>
      <w:proofErr w:type="spellEnd"/>
      <w:r w:rsidRPr="009C3B51">
        <w:t xml:space="preserve"> Solomon Islands Protectorate, and return. I' was {be first </w:t>
      </w:r>
      <w:proofErr w:type="spellStart"/>
      <w:r w:rsidRPr="009C3B51">
        <w:t>RdtAF</w:t>
      </w:r>
      <w:proofErr w:type="spellEnd"/>
      <w:r w:rsidRPr="009C3B51">
        <w:t xml:space="preserve"> </w:t>
      </w:r>
      <w:proofErr w:type="spellStart"/>
      <w:r w:rsidRPr="009C3B51">
        <w:t>aircrufi</w:t>
      </w:r>
      <w:proofErr w:type="spellEnd"/>
      <w:r w:rsidRPr="009C3B51">
        <w:t xml:space="preserve"> make a fli8bt outside Australia.</w:t>
      </w:r>
    </w:p>
    <w:p w14:paraId="47F1A70F" w14:textId="77777777" w:rsidR="00DB1E19" w:rsidRDefault="00DB1E19"/>
    <w:sectPr w:rsidR="00DB1E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EF48CCBC-28DC-44A5-BC1B-829836DED74B}"/>
    <w:docVar w:name="dgnword-eventsink" w:val="2548240928032"/>
  </w:docVars>
  <w:rsids>
    <w:rsidRoot w:val="00F36C30"/>
    <w:rsid w:val="0019213A"/>
    <w:rsid w:val="003565C5"/>
    <w:rsid w:val="00845E74"/>
    <w:rsid w:val="00CD2F93"/>
    <w:rsid w:val="00DB1E19"/>
    <w:rsid w:val="00F36C30"/>
    <w:rsid w:val="00F66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7A42D78"/>
  <w15:chartTrackingRefBased/>
  <w15:docId w15:val="{B23DB556-E9D5-4B7F-AAD3-D0F3CDDA3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36C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6C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6C3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6C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6C3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6C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6C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6C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6C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6C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6C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6C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6C3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6C3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6C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6C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6C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6C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6C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36C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6C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36C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6C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36C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36C3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36C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6C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6C3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6C30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DB1E1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474</Words>
  <Characters>2303</Characters>
  <Application>Microsoft Office Word</Application>
  <DocSecurity>0</DocSecurity>
  <Lines>38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Lockley</dc:creator>
  <cp:keywords/>
  <dc:description/>
  <cp:lastModifiedBy>Tom Lockley</cp:lastModifiedBy>
  <cp:revision>2</cp:revision>
  <dcterms:created xsi:type="dcterms:W3CDTF">2025-11-06T11:55:00Z</dcterms:created>
  <dcterms:modified xsi:type="dcterms:W3CDTF">2025-11-06T11:55:00Z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b666ea8c-fbeb-42a9-86cf-50e103cd0fd3</vt:lpwstr>
  </property>
</Properties>
</file>